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40" w:line="240" w:lineRule="auto"/>
        <w:jc w:val="left"/>
      </w:pPr>
      <w:r>
        <w:rPr>
          <w:rFonts w:ascii="Calibri" w:hAnsi="Calibri"/>
          <w:b/>
          <w:i w:val="0"/>
          <w:color w:val="C78B2A"/>
          <w:sz w:val="16"/>
        </w:rPr>
        <w:t>PRITSET TRAVEL DOCUMENT</w:t>
      </w:r>
    </w:p>
    <w:p>
      <w:pPr>
        <w:keepNext/>
        <w:spacing w:before="0" w:after="120" w:line="240" w:lineRule="auto"/>
        <w:jc w:val="left"/>
      </w:pPr>
      <w:r>
        <w:rPr>
          <w:rFonts w:ascii="Calibri" w:hAnsi="Calibri"/>
          <w:b/>
          <w:i w:val="0"/>
          <w:color w:val="112640"/>
          <w:sz w:val="54"/>
        </w:rPr>
        <w:t>INVOICE {{invoice.number}}</w:t>
      </w:r>
    </w:p>
    <w:p>
      <w:pPr>
        <w:keepNext w:val="0"/>
        <w:spacing w:before="0" w:after="360" w:line="276" w:lineRule="auto"/>
        <w:jc w:val="left"/>
      </w:pPr>
      <w:r>
        <w:rPr>
          <w:rFonts w:ascii="Calibri" w:hAnsi="Calibri"/>
          <w:b w:val="0"/>
          <w:i w:val="0"/>
          <w:color w:val="667085"/>
          <w:sz w:val="25"/>
        </w:rPr>
        <w:t>{{invoice.status}}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INVOICE DATE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{{invoice.issue_date}}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DUE DATE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{{invoice.due_date}}</w:t>
            </w:r>
          </w:p>
        </w:tc>
      </w:tr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BOOKING REFERENCE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{{booking.reference}}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CURRENCY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{{invoice.currency}}</w:t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Bill to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CUSTOMER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{{customer.name}}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ADDRESS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{{customer.address}}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EMAIL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{{customer.email}}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TAX ID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{{customer.tax_id}}</w:t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Invoice items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4200"/>
        <w:gridCol w:w="960"/>
        <w:gridCol w:w="1560"/>
        <w:gridCol w:w="1080"/>
        <w:gridCol w:w="1560"/>
      </w:tblGrid>
      <w:tr>
        <w:trPr>
          <w:tblHeader w:val="true"/>
        </w:trPr>
        <w:tc>
          <w:tcPr>
            <w:tcW w:type="dxa" w:w="4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DESCRIPTION</w:t>
            </w:r>
          </w:p>
        </w:tc>
        <w:tc>
          <w:tcPr>
            <w:tcW w:type="dxa" w:w="9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QTY</w:t>
            </w:r>
          </w:p>
        </w:tc>
        <w:tc>
          <w:tcPr>
            <w:tcW w:type="dxa" w:w="1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UNIT PRICE</w:t>
            </w:r>
          </w:p>
        </w:tc>
        <w:tc>
          <w:tcPr>
            <w:tcW w:type="dxa" w:w="1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TAX</w:t>
            </w:r>
          </w:p>
        </w:tc>
        <w:tc>
          <w:tcPr>
            <w:tcW w:type="dxa" w:w="1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TOTAL</w:t>
            </w:r>
          </w:p>
        </w:tc>
      </w:tr>
      <w:tr>
        <w:tc>
          <w:tcPr>
            <w:tcW w:type="dxa" w:w="4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{{FOR item IN items}}</w:t>
            </w:r>
          </w:p>
        </w:tc>
        <w:tc>
          <w:tcPr>
            <w:tcW w:type="dxa" w:w="9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  <w:tr>
        <w:trPr>
          <w:cantSplit/>
        </w:trPr>
        <w:tc>
          <w:tcPr>
            <w:tcW w:type="dxa" w:w="4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18"/>
              </w:rPr>
              <w:t>{{$item.description}}</w:t>
            </w:r>
          </w:p>
        </w:tc>
        <w:tc>
          <w:tcPr>
            <w:tcW w:type="dxa" w:w="9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{{$item.quantity}}</w:t>
            </w:r>
          </w:p>
        </w:tc>
        <w:tc>
          <w:tcPr>
            <w:tcW w:type="dxa" w:w="1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{{$item.unit_price}}</w:t>
            </w:r>
          </w:p>
        </w:tc>
        <w:tc>
          <w:tcPr>
            <w:tcW w:type="dxa" w:w="1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{{$item.tax_rate}}</w:t>
            </w:r>
          </w:p>
        </w:tc>
        <w:tc>
          <w:tcPr>
            <w:tcW w:type="dxa" w:w="1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{{$item.total}}</w:t>
            </w:r>
          </w:p>
        </w:tc>
      </w:tr>
      <w:tr>
        <w:tc>
          <w:tcPr>
            <w:tcW w:type="dxa" w:w="42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{{END-FOR item}}</w:t>
            </w:r>
          </w:p>
        </w:tc>
        <w:tc>
          <w:tcPr>
            <w:tcW w:type="dxa" w:w="9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0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  <w:tc>
          <w:tcPr>
            <w:tcW w:type="dxa" w:w="15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6120"/>
        <w:gridCol w:w="3240"/>
      </w:tblGrid>
      <w:tr>
        <w:tc>
          <w:tcPr>
            <w:tcW w:type="dxa" w:w="6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SUBTOTAL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{{totals.subtotal}} {{invoice.currency}}</w:t>
            </w:r>
          </w:p>
        </w:tc>
      </w:tr>
      <w:tr>
        <w:tc>
          <w:tcPr>
            <w:tcW w:type="dxa" w:w="6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TAX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{{totals.tax}} {{invoice.currency}}</w:t>
            </w:r>
          </w:p>
        </w:tc>
      </w:tr>
      <w:tr>
        <w:tc>
          <w:tcPr>
            <w:tcW w:type="dxa" w:w="6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PAYMENTS RECEIVED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{{totals.paid}} {{invoice.currency}}</w:t>
            </w:r>
          </w:p>
        </w:tc>
      </w:tr>
      <w:tr>
        <w:tc>
          <w:tcPr>
            <w:tcW w:type="dxa" w:w="6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AMOUNT DUE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{{totals.amount_due}} {{invoice.currency}}</w:t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Payment instructions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ACCOUNT NAME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{{payment.account_name}}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IBAN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{{payment.iban}}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BIC / SWIFT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{{payment.bic}}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PAYMENT REFERENCE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{{payment.reference}}</w:t>
            </w:r>
          </w:p>
        </w:tc>
      </w:tr>
    </w:tbl>
    <w:p>
      <w:pPr>
        <w:keepNext w:val="0"/>
        <w:spacing w:before="160" w:after="0" w:line="300" w:lineRule="auto"/>
        <w:jc w:val="left"/>
      </w:pPr>
      <w:r>
        <w:rPr>
          <w:rFonts w:ascii="Calibri" w:hAnsi="Calibri"/>
          <w:b/>
          <w:i w:val="0"/>
          <w:color w:val="667085"/>
          <w:sz w:val="18"/>
        </w:rPr>
        <w:t xml:space="preserve">Payment terms: </w:t>
      </w:r>
      <w:r>
        <w:rPr>
          <w:rFonts w:ascii="Calibri" w:hAnsi="Calibri"/>
          <w:b w:val="0"/>
          <w:i w:val="0"/>
          <w:color w:val="667085"/>
          <w:sz w:val="18"/>
        </w:rPr>
        <w:t>{{invoice.payment_terms}}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/>
        <w:b w:val="0"/>
        <w:i w:val="0"/>
        <w:color w:val="667085"/>
        <w:sz w:val="16"/>
      </w:rPr>
      <w:t xml:space="preserve">Generated with Pritset  |  </w:t>
    </w:r>
    <w:r>
      <w:rPr>
        <w:rFonts w:ascii="Calibri" w:hAnsi="Calibri"/>
        <w:b w:val="0"/>
        <w:i w:val="0"/>
        <w:color w:val="667085"/>
        <w:sz w:val="16"/>
      </w:rPr>
      <w:t xml:space="preserve">Page </w:t>
    </w:r>
    <w:r>
      <w:rPr>
        <w:rFonts w:ascii="Calibri" w:hAnsi="Calibri"/>
        <w:b w:val="0"/>
        <w:i w:val="0"/>
        <w:color w:val="667085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667085"/>
        <w:sz w:val="16"/>
      </w:rPr>
      <w:t>{{operator.name}}  |  TRAVEL INVOICE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02A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1264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